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720A" w14:textId="77777777" w:rsidR="008A2E82" w:rsidRDefault="00000000">
      <w:pPr>
        <w:pStyle w:val="Heading1"/>
      </w:pPr>
      <w:r>
        <w:t>Natural Selection Infographic Text Version</w:t>
      </w:r>
    </w:p>
    <w:p w14:paraId="0398C7F9" w14:textId="77777777" w:rsidR="008A2E82" w:rsidRDefault="00000000">
      <w:r>
        <w:t>Title: Natural Selection — Selective pressures influencing variations of traits in populations.</w:t>
      </w:r>
    </w:p>
    <w:p w14:paraId="173C42DF" w14:textId="77777777" w:rsidR="008A2E82" w:rsidRDefault="00000000">
      <w:r>
        <w:t>Organisms whose unique genetic characteristics (variation of a trait) are better suited to their environment and the selective pressures at that time have a greater chance of surviving, reproducing, and passing these traits onto their offspring.</w:t>
      </w:r>
    </w:p>
    <w:p w14:paraId="7DDE2D50" w14:textId="77777777" w:rsidR="008A2E82" w:rsidRDefault="00000000">
      <w:r>
        <w:t>Over time, this results in the allelic frequency in a population changing, and the population becoming more adapted to their environments.</w:t>
      </w:r>
    </w:p>
    <w:p w14:paraId="4F7D6121" w14:textId="77777777" w:rsidR="008A2E82" w:rsidRDefault="00000000">
      <w:pPr>
        <w:pStyle w:val="Heading2"/>
      </w:pPr>
      <w:r>
        <w:t>Natural Selection Process (VISTA)</w:t>
      </w:r>
    </w:p>
    <w:p w14:paraId="18040DA0" w14:textId="77777777" w:rsidR="008A2E82" w:rsidRDefault="00000000">
      <w:r>
        <w:t>Variation — No two organisms share identical DNA. There is variation in the alleles, and as such, natural differences exist within populations.</w:t>
      </w:r>
    </w:p>
    <w:p w14:paraId="6E8B7668" w14:textId="77777777" w:rsidR="008A2E82" w:rsidRDefault="00000000">
      <w:r>
        <w:t>Inheritance — Traits are passed down from parents to their children through genes.</w:t>
      </w:r>
    </w:p>
    <w:p w14:paraId="774A7854" w14:textId="77777777" w:rsidR="008A2E82" w:rsidRDefault="00000000">
      <w:r>
        <w:t>Selection — Nature selects the unique version of traits that help an organism survive and reproduce given a set of selective pressures.</w:t>
      </w:r>
    </w:p>
    <w:p w14:paraId="7EF714CA" w14:textId="77777777" w:rsidR="008A2E82" w:rsidRDefault="00000000">
      <w:r>
        <w:t>Time — Over time, favorable versions of traits increase in the population through reproduction.</w:t>
      </w:r>
    </w:p>
    <w:p w14:paraId="67E58756" w14:textId="77777777" w:rsidR="008A2E82" w:rsidRDefault="00000000">
      <w:r>
        <w:t>Adaptation — When the allelic frequency of a gene or trait changes in a population, the population has adapted and evolved.</w:t>
      </w:r>
    </w:p>
    <w:p w14:paraId="524979A6" w14:textId="34B3F646" w:rsidR="00EF1177" w:rsidRDefault="00EF1177">
      <w:r w:rsidRPr="00EF1177">
        <w:t>A cartoon giraffe appears at the bottom right. Its thought bubble reads: 'Natural selection is one way in which populations can change and evolve — there are other ways evolution occurs.</w:t>
      </w:r>
    </w:p>
    <w:sectPr w:rsidR="00EF11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749449">
    <w:abstractNumId w:val="8"/>
  </w:num>
  <w:num w:numId="2" w16cid:durableId="968432619">
    <w:abstractNumId w:val="6"/>
  </w:num>
  <w:num w:numId="3" w16cid:durableId="2020347270">
    <w:abstractNumId w:val="5"/>
  </w:num>
  <w:num w:numId="4" w16cid:durableId="1901745706">
    <w:abstractNumId w:val="4"/>
  </w:num>
  <w:num w:numId="5" w16cid:durableId="215317312">
    <w:abstractNumId w:val="7"/>
  </w:num>
  <w:num w:numId="6" w16cid:durableId="1609045152">
    <w:abstractNumId w:val="3"/>
  </w:num>
  <w:num w:numId="7" w16cid:durableId="2145999953">
    <w:abstractNumId w:val="2"/>
  </w:num>
  <w:num w:numId="8" w16cid:durableId="887642662">
    <w:abstractNumId w:val="1"/>
  </w:num>
  <w:num w:numId="9" w16cid:durableId="120582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705F5"/>
    <w:rsid w:val="008A2E82"/>
    <w:rsid w:val="00AA1D8D"/>
    <w:rsid w:val="00B47730"/>
    <w:rsid w:val="00CB0664"/>
    <w:rsid w:val="00DB2523"/>
    <w:rsid w:val="00EF11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480F4B"/>
  <w14:defaultImageDpi w14:val="300"/>
  <w15:docId w15:val="{19CDFB90-60E4-4F54-A52F-72276D2B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Huff, Theresa</cp:lastModifiedBy>
  <cp:revision>2</cp:revision>
  <dcterms:created xsi:type="dcterms:W3CDTF">2025-08-10T18:19:00Z</dcterms:created>
  <dcterms:modified xsi:type="dcterms:W3CDTF">2025-08-10T18:19:00Z</dcterms:modified>
  <cp:category/>
</cp:coreProperties>
</file>