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BE6DD" w14:textId="77777777" w:rsidR="00747795" w:rsidRDefault="00000000">
      <w:pPr>
        <w:pStyle w:val="Heading1"/>
        <w:jc w:val="center"/>
      </w:pPr>
      <w:r>
        <w:t>Accessible Transcript: Five Political Campaign Text Message Screenshots</w:t>
      </w:r>
    </w:p>
    <w:p w14:paraId="43B49243" w14:textId="77777777" w:rsidR="00747795" w:rsidRDefault="00000000">
      <w:r>
        <w:t>This document transcribes the visible text from a composite image of five iPhone iMessage screenshots. Quotes are reproduced verbatim where legible; unclear or cropped portions are marked with brackets.</w:t>
      </w:r>
    </w:p>
    <w:p w14:paraId="015BF65A" w14:textId="77777777" w:rsidR="00747795" w:rsidRDefault="00000000">
      <w:pPr>
        <w:pStyle w:val="Heading2"/>
      </w:pPr>
      <w:r>
        <w:t>Screenshot 1 — Jeff Sites (portrait at top)</w:t>
      </w:r>
    </w:p>
    <w:p w14:paraId="40067E49" w14:textId="77777777" w:rsidR="00747795" w:rsidRDefault="00000000">
      <w:r>
        <w:t>“It’s Jeff Sites, the Democrat running for Congress against Jim Jordan.</w:t>
      </w:r>
      <w:r>
        <w:br/>
      </w:r>
      <w:r>
        <w:br/>
        <w:t>I’m a proud veteran of our armed forces.</w:t>
      </w:r>
      <w:r>
        <w:br/>
      </w:r>
      <w:r>
        <w:br/>
        <w:t>But I didn’t serve in the U.S. Army just to watch our democracy be destroyed by extremists.</w:t>
      </w:r>
      <w:r>
        <w:br/>
      </w:r>
      <w:r>
        <w:br/>
        <w:t>I didn’t serve just to watch MAGA extremists swear loyalty to a disgraced former President over our Constitution.</w:t>
      </w:r>
      <w:r>
        <w:br/>
      </w:r>
      <w:r>
        <w:br/>
        <w:t>But that’s exactly what I’ve been watching Jim Jordan do throughout his years in Congress.</w:t>
      </w:r>
      <w:r>
        <w:br/>
      </w:r>
      <w:r>
        <w:br/>
        <w:t>It’s despicable — and I’m the Democrat who’s going to put an end to it, once and for all.”</w:t>
      </w:r>
    </w:p>
    <w:p w14:paraId="54279B13" w14:textId="77777777" w:rsidR="00747795" w:rsidRDefault="00000000">
      <w:pPr>
        <w:pStyle w:val="Heading2"/>
      </w:pPr>
      <w:r>
        <w:t>Screenshot 2 — Katie Porter (photo of three people talking)</w:t>
      </w:r>
    </w:p>
    <w:p w14:paraId="0E750411" w14:textId="2748D9C7" w:rsidR="00747795" w:rsidRDefault="00000000">
      <w:r>
        <w:t>“Katie Porter here, progressive Democrat running to be California’s next US Senator — and I have good news and bad news.</w:t>
      </w:r>
      <w:r>
        <w:br/>
      </w:r>
      <w:r>
        <w:br/>
        <w:t>Bad news first: The latest polling shows us in THIRD place. CA’s election system means that if we don’t finish in the top two, we can’t win in November, so we need to reach as many voters as we can, fast with TV &amp; digital ads ahead of the March 5 election.</w:t>
      </w:r>
      <w:r>
        <w:br/>
      </w:r>
      <w:r>
        <w:br/>
        <w:t>Now here’s the problem: CA’s media market is EXTREMELY expensive, and that’s why we’re having trouble affording our campaign.</w:t>
      </w:r>
      <w:r>
        <w:br/>
      </w:r>
      <w:r>
        <w:br/>
        <w:t>Even worse, our opponent is sitting on $35 MILLION in the bank.</w:t>
      </w:r>
      <w:r>
        <w:br/>
      </w:r>
      <w:r>
        <w:br/>
      </w:r>
      <w:r w:rsidR="00587866">
        <w:t>Now for the good news</w:t>
      </w:r>
      <w:r>
        <w:t>: Our campaign is powered by thousands of folks like …”</w:t>
      </w:r>
    </w:p>
    <w:p w14:paraId="3A29C3B0" w14:textId="77777777" w:rsidR="00747795" w:rsidRDefault="00000000">
      <w:pPr>
        <w:pStyle w:val="Heading2"/>
      </w:pPr>
      <w:r>
        <w:t>Screenshot 3 — Sheriff Mike Boudreaux (campaign graphic)</w:t>
      </w:r>
    </w:p>
    <w:p w14:paraId="6F4503A9" w14:textId="628D8909" w:rsidR="00747795" w:rsidRDefault="00000000">
      <w:r>
        <w:t>“Alexander, it’s Sheriff Mike Boudreaux. Today is Election Day and it’s your chance to vote for a stronger, safer Central Valley.</w:t>
      </w:r>
      <w:r>
        <w:br/>
      </w:r>
      <w:r>
        <w:br/>
        <w:t>Head to your nearest voting center and vote Boudreaux for Congress</w:t>
      </w:r>
      <w:r w:rsidR="00587866">
        <w:t xml:space="preserve"> to ensure we have:</w:t>
      </w:r>
      <w:r>
        <w:br/>
      </w:r>
      <w:r>
        <w:br/>
      </w:r>
      <w:r>
        <w:lastRenderedPageBreak/>
        <w:t>A leader with real experience and a record of fighting to secure our Southern Border</w:t>
      </w:r>
      <w:r>
        <w:br/>
        <w:t xml:space="preserve">An </w:t>
      </w:r>
      <w:r w:rsidR="00587866">
        <w:t>ardent</w:t>
      </w:r>
      <w:r>
        <w:t xml:space="preserve"> advocate and defender of our 2nd Amendment rights”</w:t>
      </w:r>
    </w:p>
    <w:p w14:paraId="45AA6A99" w14:textId="77777777" w:rsidR="00747795" w:rsidRDefault="00000000">
      <w:pPr>
        <w:pStyle w:val="Heading2"/>
      </w:pPr>
      <w:r>
        <w:t>Screenshot 4 — Rep. Maxwell Frost (rally photo)</w:t>
      </w:r>
    </w:p>
    <w:p w14:paraId="434DEAF8" w14:textId="77777777" w:rsidR="00587866" w:rsidRDefault="00000000">
      <w:r>
        <w:t>“Friend, just $1 from you will help me make history as the first member of Gen Z to ever be ‘reelected’ to Congress.</w:t>
      </w:r>
      <w:r>
        <w:br/>
      </w:r>
      <w:r>
        <w:br/>
        <w:t>It’s Rep. Maxwell Frost, reaching out with exciting news: I’m officially launching my reelection campaign to keep representing the people of FL-10!</w:t>
      </w:r>
      <w:r>
        <w:br/>
      </w:r>
      <w:r>
        <w:br/>
        <w:t>In 2022, Central Florida put its trust in me — a Gen Z, working-class, Afro-Latino organizer — and I became the first member of my generation ever elected to Congress.</w:t>
      </w:r>
      <w:r>
        <w:br/>
      </w:r>
      <w:r>
        <w:br/>
        <w:t xml:space="preserve">It didn’t come easy. A lot of people </w:t>
      </w:r>
      <w:r w:rsidR="00587866">
        <w:t xml:space="preserve">counted me out. They </w:t>
      </w:r>
      <w:r>
        <w:t>said I was too young</w:t>
      </w:r>
      <w:r w:rsidR="00587866">
        <w:t xml:space="preserve"> or that I didn’t have the “right” experience.</w:t>
      </w:r>
    </w:p>
    <w:p w14:paraId="35C84154" w14:textId="2C3CE07C" w:rsidR="00747795" w:rsidRDefault="00587866">
      <w:r>
        <w:t xml:space="preserve">But people like you ignored </w:t>
      </w:r>
      <w:proofErr w:type="gramStart"/>
      <w:r>
        <w:t>all of</w:t>
      </w:r>
      <w:proofErr w:type="gramEnd"/>
      <w:r>
        <w:t xml:space="preserve"> that noise. They believed in this youth-powered movement for change, and I was able to defy the odds.”</w:t>
      </w:r>
    </w:p>
    <w:p w14:paraId="5E7F13DF" w14:textId="68FE7FF6" w:rsidR="00747795" w:rsidRDefault="00000000">
      <w:pPr>
        <w:pStyle w:val="Heading2"/>
      </w:pPr>
      <w:r>
        <w:t>Screenshot 5 — All-caps donation appeals (</w:t>
      </w:r>
      <w:r w:rsidR="00587866">
        <w:t>three text</w:t>
      </w:r>
      <w:r>
        <w:t xml:space="preserve"> bubbles)</w:t>
      </w:r>
    </w:p>
    <w:p w14:paraId="4C2A427B" w14:textId="77777777" w:rsidR="00747795" w:rsidRDefault="00000000">
      <w:r>
        <w:t>“WE. ARE. FLOORED.</w:t>
      </w:r>
      <w:r>
        <w:br/>
      </w:r>
      <w:r>
        <w:br/>
        <w:t>The Obamas, Kamala Harris, Hillary Clinton, and Joe Biden just BROKE THEIR SILENCE: housemajority.us/…</w:t>
      </w:r>
      <w:r>
        <w:br/>
      </w:r>
      <w:r>
        <w:br/>
        <w:t>—HMP</w:t>
      </w:r>
      <w:r>
        <w:br/>
        <w:t>Text STOP to quit”</w:t>
      </w:r>
    </w:p>
    <w:p w14:paraId="0C4534D0" w14:textId="77777777" w:rsidR="00747795" w:rsidRDefault="00000000">
      <w:r>
        <w:t>“Kamala Harris just SOUNDED THE ALARM: ‘We need to fight.’</w:t>
      </w:r>
      <w:r>
        <w:br/>
      </w:r>
      <w:r>
        <w:br/>
        <w:t>600% MATCH your donation to flip the House: housemajority.us/…</w:t>
      </w:r>
      <w:r>
        <w:br/>
      </w:r>
      <w:r>
        <w:br/>
        <w:t>—HMP</w:t>
      </w:r>
      <w:r>
        <w:br/>
        <w:t>Text STOP to quit”</w:t>
      </w:r>
    </w:p>
    <w:p w14:paraId="5607D804" w14:textId="77777777" w:rsidR="00747795" w:rsidRDefault="00000000">
      <w:r>
        <w:t>“BREAKING: Trump picks J. D. Vance to be his Vice-President.</w:t>
      </w:r>
      <w:r>
        <w:br/>
      </w:r>
      <w:r>
        <w:br/>
        <w:t>700% MATCH your Dem House donation ASAP: housemajority.us/…</w:t>
      </w:r>
      <w:r>
        <w:br/>
      </w:r>
      <w:r>
        <w:br/>
        <w:t>—HMP</w:t>
      </w:r>
      <w:r>
        <w:br/>
        <w:t>Text STOP to quit”</w:t>
      </w:r>
    </w:p>
    <w:p w14:paraId="05F70419" w14:textId="77777777" w:rsidR="00747795" w:rsidRDefault="00000000">
      <w:pPr>
        <w:pStyle w:val="Heading2"/>
      </w:pPr>
      <w:r>
        <w:lastRenderedPageBreak/>
        <w:t>Accessibility Notes</w:t>
      </w:r>
    </w:p>
    <w:p w14:paraId="7064E31C" w14:textId="77777777" w:rsidR="00747795" w:rsidRDefault="00000000">
      <w:r>
        <w:t>• Headings group content by screenshot. Quotation marks indicate copied on-screen text.</w:t>
      </w:r>
      <w:r>
        <w:br/>
        <w:t>• URLs are abbreviated with an ellipsis where cropped in the image.</w:t>
      </w:r>
      <w:r>
        <w:br/>
        <w:t>• Sender names and images are included only when they provide context.</w:t>
      </w:r>
    </w:p>
    <w:sectPr w:rsidR="0074779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48786658">
    <w:abstractNumId w:val="8"/>
  </w:num>
  <w:num w:numId="2" w16cid:durableId="401752779">
    <w:abstractNumId w:val="6"/>
  </w:num>
  <w:num w:numId="3" w16cid:durableId="753167518">
    <w:abstractNumId w:val="5"/>
  </w:num>
  <w:num w:numId="4" w16cid:durableId="621620320">
    <w:abstractNumId w:val="4"/>
  </w:num>
  <w:num w:numId="5" w16cid:durableId="990015742">
    <w:abstractNumId w:val="7"/>
  </w:num>
  <w:num w:numId="6" w16cid:durableId="1762098306">
    <w:abstractNumId w:val="3"/>
  </w:num>
  <w:num w:numId="7" w16cid:durableId="1484929219">
    <w:abstractNumId w:val="2"/>
  </w:num>
  <w:num w:numId="8" w16cid:durableId="1797333869">
    <w:abstractNumId w:val="1"/>
  </w:num>
  <w:num w:numId="9" w16cid:durableId="786199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87866"/>
    <w:rsid w:val="00747795"/>
    <w:rsid w:val="00AA1D8D"/>
    <w:rsid w:val="00B47730"/>
    <w:rsid w:val="00BF580A"/>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F15F78"/>
  <w14:defaultImageDpi w14:val="300"/>
  <w15:docId w15:val="{CE9BC855-2D0E-449A-89F9-820647B7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eastAsia="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Huff, Theresa</cp:lastModifiedBy>
  <cp:revision>2</cp:revision>
  <dcterms:created xsi:type="dcterms:W3CDTF">2025-09-09T21:53:00Z</dcterms:created>
  <dcterms:modified xsi:type="dcterms:W3CDTF">2025-09-09T21:53:00Z</dcterms:modified>
  <cp:category/>
</cp:coreProperties>
</file>